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6D" w:rsidRDefault="00826B6D" w:rsidP="00826B6D">
      <w:pPr>
        <w:spacing w:line="360" w:lineRule="auto"/>
        <w:jc w:val="center"/>
        <w:rPr>
          <w:rFonts w:ascii="Arial" w:eastAsia="標楷體" w:hAnsi="標楷體" w:cs="Arial"/>
          <w:b/>
          <w:bCs/>
          <w:sz w:val="28"/>
          <w:szCs w:val="28"/>
        </w:rPr>
      </w:pPr>
      <w:r w:rsidRPr="00684FC5">
        <w:rPr>
          <w:rFonts w:eastAsia="標楷體" w:hint="eastAsia"/>
          <w:b/>
          <w:sz w:val="36"/>
          <w:szCs w:val="36"/>
        </w:rPr>
        <w:t>南華大學</w:t>
      </w:r>
      <w:r w:rsidRPr="00684FC5">
        <w:rPr>
          <w:rFonts w:eastAsia="標楷體" w:hAnsi="標楷體" w:hint="eastAsia"/>
          <w:b/>
          <w:sz w:val="36"/>
          <w:szCs w:val="36"/>
        </w:rPr>
        <w:t>「</w:t>
      </w:r>
      <w:r>
        <w:rPr>
          <w:rFonts w:eastAsia="標楷體" w:hAnsi="標楷體" w:hint="eastAsia"/>
          <w:b/>
          <w:sz w:val="36"/>
          <w:szCs w:val="36"/>
        </w:rPr>
        <w:t>全英文教學技巧分享</w:t>
      </w:r>
      <w:r w:rsidRPr="00684FC5">
        <w:rPr>
          <w:rFonts w:eastAsia="標楷體" w:hAnsi="標楷體" w:hint="eastAsia"/>
          <w:b/>
          <w:sz w:val="36"/>
          <w:szCs w:val="36"/>
        </w:rPr>
        <w:t>教師專業社群」活動</w:t>
      </w:r>
      <w:r>
        <w:rPr>
          <w:rFonts w:eastAsia="標楷體" w:hAnsi="標楷體" w:hint="eastAsia"/>
          <w:b/>
          <w:sz w:val="36"/>
          <w:szCs w:val="36"/>
        </w:rPr>
        <w:t>/</w:t>
      </w:r>
      <w:r>
        <w:rPr>
          <w:rFonts w:eastAsia="標楷體" w:hAnsi="標楷體" w:hint="eastAsia"/>
          <w:b/>
          <w:sz w:val="36"/>
          <w:szCs w:val="36"/>
        </w:rPr>
        <w:t>聚會</w:t>
      </w:r>
      <w:r w:rsidRPr="004A525E">
        <w:rPr>
          <w:rFonts w:eastAsia="標楷體" w:hAnsi="標楷體" w:hint="eastAsia"/>
          <w:b/>
          <w:sz w:val="36"/>
          <w:szCs w:val="36"/>
        </w:rPr>
        <w:t>簽到表</w:t>
      </w:r>
    </w:p>
    <w:p w:rsidR="00826B6D" w:rsidRDefault="00826B6D" w:rsidP="00826B6D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日期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：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  103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年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="00552985">
        <w:rPr>
          <w:rFonts w:ascii="Arial" w:eastAsia="標楷體" w:hAnsi="標楷體" w:cs="Arial" w:hint="eastAsia"/>
          <w:bCs/>
          <w:sz w:val="28"/>
          <w:szCs w:val="28"/>
        </w:rPr>
        <w:t>10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月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</w:t>
      </w:r>
      <w:r w:rsidR="00552985">
        <w:rPr>
          <w:rFonts w:ascii="Arial" w:eastAsia="標楷體" w:hAnsi="標楷體" w:cs="Arial" w:hint="eastAsia"/>
          <w:bCs/>
          <w:sz w:val="28"/>
          <w:szCs w:val="28"/>
        </w:rPr>
        <w:t>8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日</w:t>
      </w:r>
      <w:r>
        <w:rPr>
          <w:rFonts w:ascii="Arial" w:eastAsia="標楷體" w:hAnsi="標楷體" w:cs="Arial" w:hint="eastAsia"/>
          <w:bCs/>
          <w:sz w:val="28"/>
          <w:szCs w:val="28"/>
        </w:rPr>
        <w:t>(</w:t>
      </w:r>
      <w:r>
        <w:rPr>
          <w:rFonts w:ascii="Arial" w:eastAsia="標楷體" w:hAnsi="標楷體" w:cs="Arial" w:hint="eastAsia"/>
          <w:bCs/>
          <w:sz w:val="28"/>
          <w:szCs w:val="28"/>
        </w:rPr>
        <w:t>星期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</w:t>
      </w:r>
      <w:r>
        <w:rPr>
          <w:rFonts w:ascii="Arial" w:eastAsia="標楷體" w:hAnsi="標楷體" w:cs="Arial" w:hint="eastAsia"/>
          <w:bCs/>
          <w:sz w:val="28"/>
          <w:szCs w:val="28"/>
        </w:rPr>
        <w:t>三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)</w:t>
      </w:r>
    </w:p>
    <w:p w:rsidR="00826B6D" w:rsidRPr="00843F01" w:rsidRDefault="00826B6D" w:rsidP="00826B6D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843F01">
        <w:rPr>
          <w:rFonts w:ascii="Arial" w:eastAsia="標楷體" w:hAnsi="標楷體" w:cs="Arial" w:hint="eastAsia"/>
          <w:bCs/>
          <w:sz w:val="28"/>
          <w:szCs w:val="28"/>
        </w:rPr>
        <w:t>時</w:t>
      </w:r>
      <w:r>
        <w:rPr>
          <w:rFonts w:ascii="Arial" w:eastAsia="標楷體" w:hAnsi="標楷體" w:cs="Arial" w:hint="eastAsia"/>
          <w:bCs/>
          <w:sz w:val="28"/>
          <w:szCs w:val="28"/>
        </w:rPr>
        <w:t>間：</w:t>
      </w:r>
      <w:r>
        <w:rPr>
          <w:rFonts w:ascii="Arial" w:eastAsia="標楷體" w:hAnsi="標楷體" w:cs="Arial" w:hint="eastAsia"/>
          <w:bCs/>
          <w:sz w:val="28"/>
          <w:szCs w:val="28"/>
        </w:rPr>
        <w:t>18</w:t>
      </w:r>
      <w:r>
        <w:rPr>
          <w:rFonts w:ascii="Arial" w:eastAsia="標楷體" w:hAnsi="標楷體" w:cs="Arial" w:hint="eastAsia"/>
          <w:bCs/>
          <w:sz w:val="28"/>
          <w:szCs w:val="28"/>
        </w:rPr>
        <w:t>：</w:t>
      </w:r>
      <w:r w:rsidR="00552985">
        <w:rPr>
          <w:rFonts w:ascii="Arial" w:eastAsia="標楷體" w:hAnsi="標楷體" w:cs="Arial" w:hint="eastAsia"/>
          <w:bCs/>
          <w:sz w:val="28"/>
          <w:szCs w:val="28"/>
        </w:rPr>
        <w:t>0</w:t>
      </w:r>
      <w:r>
        <w:rPr>
          <w:rFonts w:ascii="Arial" w:eastAsia="標楷體" w:hAnsi="標楷體" w:cs="Arial" w:hint="eastAsia"/>
          <w:bCs/>
          <w:sz w:val="28"/>
          <w:szCs w:val="28"/>
        </w:rPr>
        <w:t>0</w:t>
      </w:r>
    </w:p>
    <w:p w:rsidR="00826B6D" w:rsidRPr="00843F01" w:rsidRDefault="00826B6D" w:rsidP="00826B6D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843F01">
        <w:rPr>
          <w:rFonts w:ascii="Arial" w:eastAsia="標楷體" w:hAnsi="標楷體" w:cs="Arial" w:hint="eastAsia"/>
          <w:bCs/>
          <w:sz w:val="28"/>
          <w:szCs w:val="28"/>
        </w:rPr>
        <w:t>地點：</w:t>
      </w:r>
      <w:r>
        <w:rPr>
          <w:rFonts w:ascii="Arial" w:eastAsia="標楷體" w:hAnsi="標楷體" w:cs="Arial" w:hint="eastAsia"/>
          <w:bCs/>
          <w:sz w:val="28"/>
          <w:szCs w:val="28"/>
        </w:rPr>
        <w:t>S313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2173"/>
        <w:gridCol w:w="2173"/>
        <w:gridCol w:w="2173"/>
        <w:gridCol w:w="2173"/>
      </w:tblGrid>
      <w:tr w:rsidR="00826B6D" w:rsidRPr="00E312E7" w:rsidTr="00F759B9">
        <w:trPr>
          <w:trHeight w:val="851"/>
          <w:tblHeader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單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312E7">
              <w:rPr>
                <w:rFonts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職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312E7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姓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312E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簽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6437A1">
              <w:rPr>
                <w:rFonts w:eastAsia="標楷體" w:hAnsi="標楷體" w:hint="eastAsia"/>
                <w:sz w:val="28"/>
                <w:szCs w:val="28"/>
              </w:rPr>
              <w:t>生技系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葉月嬌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葉月嬌</w:t>
            </w: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6437A1">
              <w:rPr>
                <w:rFonts w:eastAsia="標楷體" w:hAnsi="標楷體" w:hint="eastAsia"/>
                <w:sz w:val="28"/>
                <w:szCs w:val="28"/>
              </w:rPr>
              <w:t>生技系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助理教授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吳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群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吳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群</w:t>
            </w: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6437A1">
              <w:rPr>
                <w:rFonts w:eastAsia="標楷體" w:hAnsi="標楷體" w:hint="eastAsia"/>
                <w:sz w:val="28"/>
                <w:szCs w:val="28"/>
              </w:rPr>
              <w:t>旅遊系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助理教授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陳貞吟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陳貞吟</w:t>
            </w: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企管系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沈昭吟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陳貞吟</w:t>
            </w: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Default="00826B6D" w:rsidP="00F759B9">
            <w:pPr>
              <w:jc w:val="center"/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Default="00826B6D" w:rsidP="00F759B9">
            <w:pPr>
              <w:jc w:val="center"/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Default="00826B6D" w:rsidP="00F759B9">
            <w:pPr>
              <w:jc w:val="center"/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6B6D" w:rsidRPr="00E312E7" w:rsidTr="00F759B9">
        <w:trPr>
          <w:trHeight w:val="851"/>
        </w:trPr>
        <w:tc>
          <w:tcPr>
            <w:tcW w:w="956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Default="00826B6D" w:rsidP="00F759B9">
            <w:pPr>
              <w:jc w:val="center"/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26B6D" w:rsidRPr="00E312E7" w:rsidRDefault="00826B6D" w:rsidP="00F759B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26B6D" w:rsidRDefault="00826B6D" w:rsidP="00826B6D"/>
    <w:p w:rsidR="00AD4976" w:rsidRPr="00C75104" w:rsidRDefault="00826B6D" w:rsidP="00AD4976">
      <w:pPr>
        <w:spacing w:line="360" w:lineRule="exact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/>
          <w:b/>
          <w:szCs w:val="24"/>
        </w:rPr>
        <w:br w:type="page"/>
      </w:r>
      <w:r w:rsidR="00AD4976" w:rsidRPr="00684FC5">
        <w:rPr>
          <w:rFonts w:eastAsia="標楷體" w:hint="eastAsia"/>
          <w:b/>
          <w:sz w:val="36"/>
          <w:szCs w:val="36"/>
        </w:rPr>
        <w:lastRenderedPageBreak/>
        <w:t>南華大學</w:t>
      </w:r>
      <w:r w:rsidR="00AD4976" w:rsidRPr="00684FC5">
        <w:rPr>
          <w:rFonts w:eastAsia="標楷體" w:hAnsi="標楷體" w:hint="eastAsia"/>
          <w:b/>
          <w:sz w:val="36"/>
          <w:szCs w:val="36"/>
        </w:rPr>
        <w:t>「</w:t>
      </w:r>
      <w:r w:rsidR="00AD4976">
        <w:rPr>
          <w:rFonts w:eastAsia="標楷體" w:hAnsi="標楷體" w:hint="eastAsia"/>
          <w:b/>
          <w:sz w:val="36"/>
          <w:szCs w:val="36"/>
        </w:rPr>
        <w:t>全英文教學技巧分享</w:t>
      </w:r>
      <w:r w:rsidR="00AD4976" w:rsidRPr="00684FC5">
        <w:rPr>
          <w:rFonts w:eastAsia="標楷體" w:hAnsi="標楷體" w:hint="eastAsia"/>
          <w:b/>
          <w:sz w:val="36"/>
          <w:szCs w:val="36"/>
        </w:rPr>
        <w:t>教師專業社群」活動記錄檔案</w:t>
      </w:r>
    </w:p>
    <w:p w:rsidR="00AD4976" w:rsidRPr="00A8058D" w:rsidRDefault="00AD4976" w:rsidP="00AD4976">
      <w:pPr>
        <w:jc w:val="right"/>
        <w:rPr>
          <w:rFonts w:eastAsia="標楷體"/>
        </w:rPr>
      </w:pPr>
      <w:r>
        <w:rPr>
          <w:rFonts w:eastAsia="標楷體" w:hAnsi="標楷體" w:hint="eastAsia"/>
        </w:rPr>
        <w:t>填表</w:t>
      </w:r>
      <w:r w:rsidRPr="00A8058D">
        <w:rPr>
          <w:rFonts w:eastAsia="標楷體" w:hAnsi="標楷體"/>
        </w:rPr>
        <w:t>日期：</w:t>
      </w:r>
      <w:r w:rsidRPr="00A8058D">
        <w:rPr>
          <w:rFonts w:eastAsia="標楷體"/>
        </w:rPr>
        <w:t xml:space="preserve"> </w:t>
      </w:r>
      <w:r>
        <w:rPr>
          <w:rFonts w:eastAsia="標楷體" w:hint="eastAsia"/>
        </w:rPr>
        <w:t>103</w:t>
      </w:r>
      <w:r w:rsidRPr="00A8058D">
        <w:rPr>
          <w:rFonts w:eastAsia="標楷體" w:hAnsi="標楷體"/>
        </w:rPr>
        <w:t>年</w:t>
      </w:r>
      <w:r w:rsidR="000825C4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 xml:space="preserve"> </w:t>
      </w:r>
      <w:r w:rsidRPr="00A8058D">
        <w:rPr>
          <w:rFonts w:eastAsia="標楷體" w:hAnsi="標楷體"/>
        </w:rPr>
        <w:t>月</w:t>
      </w:r>
      <w:r>
        <w:rPr>
          <w:rFonts w:eastAsia="標楷體" w:hAnsi="標楷體" w:hint="eastAsia"/>
        </w:rPr>
        <w:t xml:space="preserve"> </w:t>
      </w:r>
      <w:r w:rsidR="000825C4">
        <w:rPr>
          <w:rFonts w:eastAsia="標楷體" w:hAnsi="標楷體" w:hint="eastAsia"/>
        </w:rPr>
        <w:t>13</w:t>
      </w:r>
      <w:r>
        <w:rPr>
          <w:rFonts w:eastAsia="標楷體" w:hAnsi="標楷體" w:hint="eastAsia"/>
        </w:rPr>
        <w:t xml:space="preserve"> </w:t>
      </w:r>
      <w:r w:rsidRPr="00A8058D">
        <w:rPr>
          <w:rFonts w:eastAsia="標楷體" w:hAnsi="標楷體"/>
        </w:rPr>
        <w:t>日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93"/>
        <w:gridCol w:w="3216"/>
        <w:gridCol w:w="1177"/>
        <w:gridCol w:w="2318"/>
      </w:tblGrid>
      <w:tr w:rsidR="00AD4976" w:rsidRPr="00A8058D" w:rsidTr="00F759B9">
        <w:trPr>
          <w:trHeight w:val="680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4976" w:rsidRPr="00A8058D" w:rsidRDefault="00AD4976" w:rsidP="00F759B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社群名稱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4976" w:rsidRPr="006437A1" w:rsidRDefault="00AD4976" w:rsidP="00F759B9">
            <w:pPr>
              <w:jc w:val="center"/>
              <w:rPr>
                <w:rFonts w:eastAsia="標楷體"/>
                <w:sz w:val="20"/>
              </w:rPr>
            </w:pPr>
            <w:r w:rsidRPr="006437A1">
              <w:rPr>
                <w:rFonts w:eastAsia="標楷體" w:hAnsi="標楷體" w:hint="eastAsia"/>
                <w:sz w:val="28"/>
                <w:szCs w:val="36"/>
              </w:rPr>
              <w:t>全英文教學技巧分享教師專業社群</w:t>
            </w:r>
          </w:p>
        </w:tc>
      </w:tr>
      <w:tr w:rsidR="00AD4976" w:rsidRPr="00A8058D" w:rsidTr="00F759B9">
        <w:trPr>
          <w:trHeight w:val="680"/>
        </w:trPr>
        <w:tc>
          <w:tcPr>
            <w:tcW w:w="930" w:type="pct"/>
            <w:vAlign w:val="center"/>
          </w:tcPr>
          <w:p w:rsidR="00AD4976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活動名稱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主題</w:t>
            </w:r>
          </w:p>
        </w:tc>
        <w:tc>
          <w:tcPr>
            <w:tcW w:w="1943" w:type="pct"/>
            <w:gridSpan w:val="2"/>
            <w:vAlign w:val="center"/>
          </w:tcPr>
          <w:p w:rsidR="00AD4976" w:rsidRPr="006437A1" w:rsidRDefault="00552985" w:rsidP="00F759B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分享開設英文課程心得</w:t>
            </w:r>
          </w:p>
        </w:tc>
        <w:tc>
          <w:tcPr>
            <w:tcW w:w="721" w:type="pct"/>
            <w:vAlign w:val="center"/>
          </w:tcPr>
          <w:p w:rsidR="00AD4976" w:rsidRPr="00A8058D" w:rsidRDefault="00AD4976" w:rsidP="00F759B9">
            <w:pPr>
              <w:jc w:val="center"/>
              <w:rPr>
                <w:rFonts w:eastAsia="標楷體"/>
              </w:rPr>
            </w:pPr>
            <w:r w:rsidRPr="00264698">
              <w:rPr>
                <w:rFonts w:eastAsia="標楷體" w:hAnsi="標楷體" w:hint="eastAsia"/>
              </w:rPr>
              <w:t>演講人</w:t>
            </w:r>
          </w:p>
        </w:tc>
        <w:tc>
          <w:tcPr>
            <w:tcW w:w="1406" w:type="pct"/>
            <w:vAlign w:val="center"/>
          </w:tcPr>
          <w:p w:rsidR="00AD4976" w:rsidRPr="00A8058D" w:rsidRDefault="00552985" w:rsidP="00F759B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沈昭吟</w:t>
            </w:r>
          </w:p>
        </w:tc>
      </w:tr>
      <w:tr w:rsidR="00AD4976" w:rsidRPr="00A8058D" w:rsidTr="00F759B9">
        <w:trPr>
          <w:trHeight w:val="680"/>
        </w:trPr>
        <w:tc>
          <w:tcPr>
            <w:tcW w:w="930" w:type="pct"/>
            <w:vAlign w:val="center"/>
          </w:tcPr>
          <w:p w:rsidR="00AD4976" w:rsidRPr="00A8058D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活動日期</w:t>
            </w:r>
          </w:p>
        </w:tc>
        <w:tc>
          <w:tcPr>
            <w:tcW w:w="4070" w:type="pct"/>
            <w:gridSpan w:val="4"/>
            <w:vAlign w:val="center"/>
          </w:tcPr>
          <w:p w:rsidR="00AD4976" w:rsidRPr="00A8058D" w:rsidRDefault="00AD4976" w:rsidP="00F759B9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年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54D6F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460AB1">
              <w:rPr>
                <w:rFonts w:ascii="Times New Roman" w:eastAsia="標楷體" w:hAnsi="Times New Roman"/>
                <w:szCs w:val="24"/>
              </w:rPr>
              <w:t>月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54D6F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AD4976" w:rsidRPr="00A8058D" w:rsidTr="00F759B9">
        <w:trPr>
          <w:trHeight w:val="680"/>
        </w:trPr>
        <w:tc>
          <w:tcPr>
            <w:tcW w:w="930" w:type="pct"/>
            <w:vAlign w:val="center"/>
          </w:tcPr>
          <w:p w:rsidR="00AD4976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4070" w:type="pct"/>
            <w:gridSpan w:val="4"/>
            <w:vAlign w:val="center"/>
          </w:tcPr>
          <w:p w:rsidR="00AD4976" w:rsidRPr="00A8058D" w:rsidRDefault="00AD4976" w:rsidP="00F759B9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18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52985"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分至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552985"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分</w:t>
            </w:r>
          </w:p>
        </w:tc>
      </w:tr>
      <w:tr w:rsidR="00AD4976" w:rsidRPr="00A8058D" w:rsidTr="00F759B9">
        <w:trPr>
          <w:trHeight w:val="680"/>
        </w:trPr>
        <w:tc>
          <w:tcPr>
            <w:tcW w:w="930" w:type="pct"/>
            <w:vAlign w:val="center"/>
          </w:tcPr>
          <w:p w:rsidR="00AD4976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1943" w:type="pct"/>
            <w:gridSpan w:val="2"/>
            <w:vAlign w:val="center"/>
          </w:tcPr>
          <w:p w:rsidR="00AD4976" w:rsidRPr="006437A1" w:rsidRDefault="00AD4976" w:rsidP="00F759B9">
            <w:pPr>
              <w:jc w:val="center"/>
              <w:rPr>
                <w:rFonts w:ascii="Times New Roman" w:eastAsia="標楷體" w:hAnsi="Times New Roman"/>
              </w:rPr>
            </w:pPr>
            <w:r w:rsidRPr="006437A1">
              <w:rPr>
                <w:rFonts w:ascii="Times New Roman" w:eastAsia="標楷體" w:hAnsi="Times New Roman"/>
                <w:sz w:val="28"/>
              </w:rPr>
              <w:t>S313</w:t>
            </w:r>
          </w:p>
        </w:tc>
        <w:tc>
          <w:tcPr>
            <w:tcW w:w="721" w:type="pct"/>
            <w:vAlign w:val="center"/>
          </w:tcPr>
          <w:p w:rsidR="00AD4976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參與人數</w:t>
            </w:r>
          </w:p>
        </w:tc>
        <w:tc>
          <w:tcPr>
            <w:tcW w:w="1406" w:type="pct"/>
            <w:vAlign w:val="center"/>
          </w:tcPr>
          <w:p w:rsidR="00AD4976" w:rsidRPr="00A8058D" w:rsidRDefault="00AD4976" w:rsidP="00F759B9">
            <w:pPr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       </w:t>
            </w:r>
            <w:r w:rsidRPr="006437A1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</w:tr>
      <w:tr w:rsidR="00AD4976" w:rsidRPr="00A8058D" w:rsidTr="00F759B9">
        <w:trPr>
          <w:trHeight w:val="670"/>
        </w:trPr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:rsidR="00AD4976" w:rsidRPr="00A8058D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活動聯絡人</w:t>
            </w:r>
          </w:p>
        </w:tc>
        <w:tc>
          <w:tcPr>
            <w:tcW w:w="1943" w:type="pct"/>
            <w:gridSpan w:val="2"/>
            <w:tcBorders>
              <w:bottom w:val="single" w:sz="4" w:space="0" w:color="auto"/>
            </w:tcBorders>
            <w:vAlign w:val="center"/>
          </w:tcPr>
          <w:p w:rsidR="00AD4976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葉月嬌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D4976" w:rsidRPr="00A8058D" w:rsidRDefault="00AD4976" w:rsidP="00F759B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AD4976" w:rsidRPr="00A8058D" w:rsidRDefault="00AD4976" w:rsidP="00F759B9">
            <w:pPr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BA1195">
              <w:rPr>
                <w:rFonts w:ascii="Times New Roman" w:eastAsia="標楷體" w:hAnsi="Times New Roman" w:hint="eastAsia"/>
                <w:sz w:val="28"/>
              </w:rPr>
              <w:t>0916-897389</w:t>
            </w:r>
          </w:p>
        </w:tc>
      </w:tr>
      <w:tr w:rsidR="00AD4976" w:rsidRPr="00A8058D" w:rsidTr="00F759B9">
        <w:trPr>
          <w:trHeight w:val="232"/>
        </w:trPr>
        <w:tc>
          <w:tcPr>
            <w:tcW w:w="5000" w:type="pct"/>
            <w:gridSpan w:val="5"/>
            <w:shd w:val="clear" w:color="auto" w:fill="F2F2F2"/>
          </w:tcPr>
          <w:p w:rsidR="00AD4976" w:rsidRPr="00A8058D" w:rsidRDefault="00AD4976" w:rsidP="00F759B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活動內容與活動產出</w:t>
            </w:r>
          </w:p>
        </w:tc>
      </w:tr>
      <w:tr w:rsidR="00AD4976" w:rsidRPr="00A8058D" w:rsidTr="00F759B9">
        <w:trPr>
          <w:trHeight w:val="209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54D6F" w:rsidRPr="00954D6F" w:rsidRDefault="00AD4976" w:rsidP="00954D6F">
            <w:pPr>
              <w:pStyle w:val="Default"/>
              <w:rPr>
                <w:rFonts w:ascii="Times New Roman" w:eastAsia="標楷體" w:hAnsi="Times New Roman"/>
                <w:bCs/>
                <w:iCs/>
              </w:rPr>
            </w:pPr>
            <w:r>
              <w:rPr>
                <w:rFonts w:ascii="Times New Roman" w:eastAsia="標楷體" w:hAnsi="Times New Roman" w:hint="eastAsia"/>
                <w:bCs/>
                <w:iCs/>
              </w:rPr>
              <w:t>此次開會，老師</w:t>
            </w:r>
            <w:r w:rsidR="00552985">
              <w:rPr>
                <w:rFonts w:ascii="Times New Roman" w:eastAsia="標楷體" w:hAnsi="Times New Roman" w:hint="eastAsia"/>
                <w:bCs/>
                <w:iCs/>
              </w:rPr>
              <w:t>分享了他到蒙古進行國際交流的經驗，利用英文作為交流，並為以後南華大學蒙古學生增多先作準備，他在南華大</w:t>
            </w:r>
            <w:r w:rsidR="00954D6F">
              <w:rPr>
                <w:rFonts w:ascii="Times New Roman" w:eastAsia="標楷體" w:hAnsi="Times New Roman" w:hint="eastAsia"/>
                <w:bCs/>
                <w:iCs/>
              </w:rPr>
              <w:t>學授課內容豐富，並有全英文的開課課程，其中也有探討大腦的奧妙，如何活用大腦並產生創意思考，增進自己大腦的靈活運用，</w:t>
            </w:r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左腦位於</w:t>
            </w:r>
            <w:proofErr w:type="gramStart"/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後葉腦</w:t>
            </w:r>
            <w:proofErr w:type="gramEnd"/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，具有優越的語言處理能力。左腦類似科學家性格，會依「一次一個步驟」的邏輯順序，逐步</w:t>
            </w:r>
            <w:proofErr w:type="gramStart"/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釐</w:t>
            </w:r>
            <w:proofErr w:type="gramEnd"/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清所接收信息的因果關係，然後加以評估、擬定策略。一般稱這種能力為</w:t>
            </w:r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IQ</w:t>
            </w:r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（</w:t>
            </w:r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Intelligence Quotient</w:t>
            </w:r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，譯為「智慧商數」或「智商」）。左腦過於發達的人，會變得僵化、固執、緊張</w:t>
            </w:r>
            <w:r w:rsidR="00954D6F">
              <w:rPr>
                <w:rFonts w:ascii="Times New Roman" w:eastAsia="標楷體" w:hAnsi="Times New Roman" w:hint="eastAsia"/>
                <w:bCs/>
                <w:iCs/>
              </w:rPr>
              <w:t>。</w:t>
            </w:r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右腦位於</w:t>
            </w:r>
            <w:proofErr w:type="gramStart"/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前葉腦</w:t>
            </w:r>
            <w:proofErr w:type="gramEnd"/>
            <w:r w:rsidR="00954D6F" w:rsidRPr="00954D6F">
              <w:rPr>
                <w:rFonts w:ascii="Times New Roman" w:eastAsia="標楷體" w:hAnsi="Times New Roman" w:hint="eastAsia"/>
                <w:bCs/>
                <w:iCs/>
              </w:rPr>
              <w:t>，具有優越的直觀、想像能力。右腦類似藝術家性格，擅於改變，會以前語言性的純粹思考處理所吸收的信息，並加上獨特</w:t>
            </w:r>
          </w:p>
          <w:p w:rsidR="00954D6F" w:rsidRPr="00954D6F" w:rsidRDefault="00954D6F" w:rsidP="00954D6F">
            <w:pPr>
              <w:pStyle w:val="Default"/>
              <w:rPr>
                <w:rFonts w:ascii="Times New Roman" w:eastAsia="標楷體" w:hAnsi="Times New Roman"/>
                <w:bCs/>
                <w:iCs/>
              </w:rPr>
            </w:pPr>
            <w:r w:rsidRPr="00954D6F">
              <w:rPr>
                <w:rFonts w:ascii="Times New Roman" w:eastAsia="標楷體" w:hAnsi="Times New Roman" w:hint="eastAsia"/>
                <w:bCs/>
                <w:iCs/>
              </w:rPr>
              <w:t>的聯想力以產生獨創的構想，並憑直覺下結論一般稱這種能力為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EQ</w:t>
            </w:r>
            <w:proofErr w:type="gramStart"/>
            <w:r w:rsidRPr="00954D6F">
              <w:rPr>
                <w:rFonts w:ascii="Times New Roman" w:eastAsia="標楷體" w:hAnsi="Times New Roman" w:hint="eastAsia"/>
                <w:bCs/>
                <w:iCs/>
              </w:rPr>
              <w:t>（</w:t>
            </w:r>
            <w:proofErr w:type="gramEnd"/>
            <w:r w:rsidRPr="00954D6F">
              <w:rPr>
                <w:rFonts w:ascii="Times New Roman" w:eastAsia="標楷體" w:hAnsi="Times New Roman" w:hint="eastAsia"/>
                <w:bCs/>
                <w:iCs/>
              </w:rPr>
              <w:t>Emotional</w:t>
            </w:r>
          </w:p>
          <w:p w:rsidR="00954D6F" w:rsidRDefault="00954D6F" w:rsidP="00954D6F">
            <w:pPr>
              <w:pStyle w:val="Default"/>
              <w:rPr>
                <w:rFonts w:ascii="Times New Roman" w:eastAsia="標楷體" w:hAnsi="Times New Roman"/>
                <w:bCs/>
                <w:iCs/>
              </w:rPr>
            </w:pPr>
            <w:r w:rsidRPr="00954D6F">
              <w:rPr>
                <w:rFonts w:ascii="Times New Roman" w:eastAsia="標楷體" w:hAnsi="Times New Roman" w:hint="eastAsia"/>
                <w:bCs/>
                <w:iCs/>
              </w:rPr>
              <w:t>Intelligence Quotient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，譯為「情緒商數」</w:t>
            </w:r>
            <w:proofErr w:type="gramStart"/>
            <w:r w:rsidRPr="00954D6F">
              <w:rPr>
                <w:rFonts w:ascii="Times New Roman" w:eastAsia="標楷體" w:hAnsi="Times New Roman" w:hint="eastAsia"/>
                <w:bCs/>
                <w:iCs/>
              </w:rPr>
              <w:t>）</w:t>
            </w:r>
            <w:proofErr w:type="gramEnd"/>
            <w:r w:rsidRPr="00954D6F">
              <w:rPr>
                <w:rFonts w:ascii="Times New Roman" w:eastAsia="標楷體" w:hAnsi="Times New Roman" w:hint="eastAsia"/>
                <w:bCs/>
                <w:iCs/>
              </w:rPr>
              <w:t>及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CQ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（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Creative Intelligence Quotient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，譯為「創造商數」）。右腦過於發達，將會分不清應有的人際關係，成為社會適應性差的人</w:t>
            </w:r>
            <w:r>
              <w:rPr>
                <w:rFonts w:ascii="Times New Roman" w:eastAsia="標楷體" w:hAnsi="Times New Roman" w:hint="eastAsia"/>
                <w:bCs/>
                <w:iCs/>
              </w:rPr>
              <w:t>。</w:t>
            </w:r>
          </w:p>
          <w:p w:rsidR="00954D6F" w:rsidRPr="00954D6F" w:rsidRDefault="00954D6F" w:rsidP="00954D6F">
            <w:pPr>
              <w:pStyle w:val="Default"/>
              <w:rPr>
                <w:rFonts w:ascii="Times New Roman" w:eastAsia="標楷體" w:hAnsi="Times New Roman"/>
                <w:bCs/>
                <w:iCs/>
              </w:rPr>
            </w:pPr>
            <w:r>
              <w:rPr>
                <w:rFonts w:ascii="Times New Roman" w:eastAsia="標楷體" w:hAnsi="Times New Roman" w:hint="eastAsia"/>
                <w:bCs/>
                <w:iCs/>
              </w:rPr>
              <w:t>1.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人類基因的成分有百分之</w:t>
            </w:r>
            <w:proofErr w:type="gramStart"/>
            <w:r w:rsidRPr="00954D6F">
              <w:rPr>
                <w:rFonts w:ascii="Times New Roman" w:eastAsia="標楷體" w:hAnsi="Times New Roman" w:hint="eastAsia"/>
                <w:bCs/>
                <w:iCs/>
              </w:rPr>
              <w:t>98</w:t>
            </w:r>
            <w:proofErr w:type="gramEnd"/>
            <w:r>
              <w:rPr>
                <w:rFonts w:ascii="Times New Roman" w:eastAsia="標楷體" w:hAnsi="Times New Roman" w:hint="eastAsia"/>
                <w:bCs/>
                <w:iCs/>
              </w:rPr>
              <w:t>與猩猩相同，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如果不是創意，人類根本和猩猩沒什麼兩樣。契克森米哈賴</w:t>
            </w:r>
            <w:r>
              <w:rPr>
                <w:rFonts w:ascii="Times New Roman" w:eastAsia="標楷體" w:hAnsi="Times New Roman" w:hint="eastAsia"/>
                <w:bCs/>
                <w:iCs/>
              </w:rPr>
              <w:t>(</w:t>
            </w:r>
            <w:proofErr w:type="spellStart"/>
            <w:r>
              <w:rPr>
                <w:rFonts w:ascii="Times New Roman" w:eastAsia="標楷體" w:hAnsi="Times New Roman" w:hint="eastAsia"/>
                <w:bCs/>
                <w:iCs/>
              </w:rPr>
              <w:t>Mihaly</w:t>
            </w:r>
            <w:proofErr w:type="spellEnd"/>
            <w:r>
              <w:rPr>
                <w:rFonts w:ascii="Times New Roman" w:eastAsia="標楷體" w:hAnsi="Times New Roman" w:hint="eastAsia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  <w:bCs/>
                <w:iCs/>
              </w:rPr>
              <w:t>Csiksentmihalyi</w:t>
            </w:r>
            <w:proofErr w:type="spellEnd"/>
            <w:r>
              <w:rPr>
                <w:rFonts w:ascii="Times New Roman" w:eastAsia="標楷體" w:hAnsi="Times New Roman" w:hint="eastAsia"/>
                <w:bCs/>
                <w:iCs/>
              </w:rPr>
              <w:t>)</w:t>
            </w:r>
            <w:r>
              <w:rPr>
                <w:rFonts w:ascii="Times New Roman" w:eastAsia="標楷體" w:hAnsi="Times New Roman" w:hint="eastAsia"/>
                <w:bCs/>
                <w:iCs/>
              </w:rPr>
              <w:t>美國芝加哥大學心理系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授</w:t>
            </w:r>
          </w:p>
          <w:p w:rsidR="00954D6F" w:rsidRPr="00954D6F" w:rsidRDefault="00954D6F" w:rsidP="00954D6F">
            <w:pPr>
              <w:pStyle w:val="Default"/>
              <w:rPr>
                <w:rFonts w:ascii="Times New Roman" w:eastAsia="標楷體" w:hAnsi="Times New Roman"/>
                <w:bCs/>
                <w:iCs/>
              </w:rPr>
            </w:pPr>
            <w:r w:rsidRPr="00954D6F">
              <w:rPr>
                <w:rFonts w:ascii="Times New Roman" w:eastAsia="標楷體" w:hAnsi="Times New Roman" w:hint="eastAsia"/>
                <w:bCs/>
                <w:iCs/>
              </w:rPr>
              <w:t>2.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如果只有單一的思考方式，並不符合人道主義。因為它宰制了人類的思考和創造能力。如果只能遵從一定的規則而行動，則毫無人類尊嚴可言。費若本（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Paul Feyerabend,1924</w:t>
            </w:r>
            <w:proofErr w:type="gramStart"/>
            <w:r w:rsidRPr="00954D6F">
              <w:rPr>
                <w:rFonts w:ascii="Times New Roman" w:eastAsia="標楷體" w:hAnsi="Times New Roman" w:hint="eastAsia"/>
                <w:bCs/>
                <w:iCs/>
              </w:rPr>
              <w:t>–</w:t>
            </w:r>
            <w:proofErr w:type="gramEnd"/>
            <w:r w:rsidRPr="00954D6F">
              <w:rPr>
                <w:rFonts w:ascii="Times New Roman" w:eastAsia="標楷體" w:hAnsi="Times New Roman" w:hint="eastAsia"/>
                <w:bCs/>
                <w:iCs/>
              </w:rPr>
              <w:t>94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，科學無政府主義者）</w:t>
            </w:r>
          </w:p>
          <w:p w:rsidR="00954D6F" w:rsidRPr="00954D6F" w:rsidRDefault="00954D6F" w:rsidP="00954D6F">
            <w:pPr>
              <w:pStyle w:val="Default"/>
              <w:rPr>
                <w:rFonts w:ascii="Times New Roman" w:eastAsia="標楷體" w:hAnsi="Times New Roman"/>
                <w:bCs/>
                <w:iCs/>
              </w:rPr>
            </w:pPr>
            <w:r w:rsidRPr="00954D6F">
              <w:rPr>
                <w:rFonts w:ascii="Times New Roman" w:eastAsia="標楷體" w:hAnsi="Times New Roman" w:hint="eastAsia"/>
                <w:bCs/>
                <w:iCs/>
              </w:rPr>
              <w:t>3.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重要的不是你站的角度，而是你思想的廣度。</w:t>
            </w:r>
            <w:proofErr w:type="gramStart"/>
            <w:r w:rsidRPr="00954D6F">
              <w:rPr>
                <w:rFonts w:ascii="Times New Roman" w:eastAsia="標楷體" w:hAnsi="Times New Roman" w:hint="eastAsia"/>
                <w:bCs/>
                <w:iCs/>
              </w:rPr>
              <w:t>赫曼‧赫</w:t>
            </w:r>
            <w:proofErr w:type="gramEnd"/>
            <w:r w:rsidRPr="00954D6F">
              <w:rPr>
                <w:rFonts w:ascii="Times New Roman" w:eastAsia="標楷體" w:hAnsi="Times New Roman" w:hint="eastAsia"/>
                <w:bCs/>
                <w:iCs/>
              </w:rPr>
              <w:t>塞（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 xml:space="preserve">Herman </w:t>
            </w:r>
            <w:proofErr w:type="spellStart"/>
            <w:r w:rsidRPr="00954D6F">
              <w:rPr>
                <w:rFonts w:ascii="Times New Roman" w:eastAsia="標楷體" w:hAnsi="Times New Roman" w:hint="eastAsia"/>
                <w:bCs/>
                <w:iCs/>
              </w:rPr>
              <w:t>Hesse</w:t>
            </w:r>
            <w:proofErr w:type="spellEnd"/>
            <w:r w:rsidRPr="00954D6F">
              <w:rPr>
                <w:rFonts w:ascii="Times New Roman" w:eastAsia="標楷體" w:hAnsi="Times New Roman" w:hint="eastAsia"/>
                <w:bCs/>
                <w:iCs/>
              </w:rPr>
              <w:t>, 1877-1962</w:t>
            </w:r>
            <w:r w:rsidRPr="00954D6F">
              <w:rPr>
                <w:rFonts w:ascii="Times New Roman" w:eastAsia="標楷體" w:hAnsi="Times New Roman" w:hint="eastAsia"/>
                <w:bCs/>
                <w:iCs/>
              </w:rPr>
              <w:t>，德國文學家）</w:t>
            </w:r>
            <w:r>
              <w:rPr>
                <w:rFonts w:ascii="Times New Roman" w:eastAsia="標楷體" w:hAnsi="Times New Roman" w:hint="eastAsia"/>
                <w:bCs/>
                <w:iCs/>
              </w:rPr>
              <w:t>利用英文授課內容可以生動、並吸引學生參與其中，並可以對未來南華大學海外學生，或對本校海外學習皆是有幫助的！</w:t>
            </w:r>
          </w:p>
          <w:p w:rsidR="00AD4976" w:rsidRPr="00954D6F" w:rsidRDefault="00AD4976" w:rsidP="00954D6F">
            <w:pPr>
              <w:pStyle w:val="Default"/>
              <w:rPr>
                <w:rFonts w:ascii="Times New Roman" w:eastAsia="標楷體" w:hAnsi="Times New Roman"/>
                <w:bCs/>
                <w:iCs/>
              </w:rPr>
            </w:pPr>
          </w:p>
        </w:tc>
      </w:tr>
      <w:tr w:rsidR="00AD4976" w:rsidRPr="00A8058D" w:rsidTr="00F759B9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4976" w:rsidRPr="00A8058D" w:rsidRDefault="00AD4976" w:rsidP="00F759B9">
            <w:pPr>
              <w:pStyle w:val="Web"/>
              <w:spacing w:before="0" w:beforeAutospacing="0" w:after="0" w:afterAutospacing="0"/>
              <w:ind w:firstLineChars="200" w:firstLine="480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A8058D">
              <w:rPr>
                <w:rFonts w:ascii="Times New Roman" w:eastAsia="標楷體" w:hAnsi="標楷體"/>
              </w:rPr>
              <w:lastRenderedPageBreak/>
              <w:t>相關</w:t>
            </w:r>
            <w:r>
              <w:rPr>
                <w:rFonts w:ascii="Times New Roman" w:eastAsia="標楷體" w:hAnsi="標楷體" w:hint="eastAsia"/>
              </w:rPr>
              <w:t>活動</w:t>
            </w:r>
            <w:r w:rsidRPr="00A8058D">
              <w:rPr>
                <w:rFonts w:ascii="Times New Roman" w:eastAsia="標楷體" w:hAnsi="標楷體"/>
              </w:rPr>
              <w:t>照片</w:t>
            </w:r>
          </w:p>
        </w:tc>
      </w:tr>
      <w:tr w:rsidR="00AD4976" w:rsidRPr="00A8058D" w:rsidTr="00F759B9">
        <w:trPr>
          <w:cantSplit/>
          <w:trHeight w:hRule="exact" w:val="1839"/>
        </w:trPr>
        <w:tc>
          <w:tcPr>
            <w:tcW w:w="1000" w:type="pct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D4976" w:rsidRPr="009870E4" w:rsidRDefault="00AD4976" w:rsidP="00F759B9">
            <w:pPr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活動照片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請至少提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張照片，並附上每張照片文字說明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73" w:type="pct"/>
            <w:tcBorders>
              <w:bottom w:val="single" w:sz="2" w:space="0" w:color="auto"/>
            </w:tcBorders>
            <w:vAlign w:val="center"/>
          </w:tcPr>
          <w:p w:rsidR="00AD4976" w:rsidRPr="009870E4" w:rsidRDefault="008A63D5" w:rsidP="00F759B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876425" cy="1055461"/>
                  <wp:effectExtent l="19050" t="0" r="9525" b="0"/>
                  <wp:docPr id="1" name="圖片 0" descr="P_20141021_171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41021_17145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68" cy="105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pct"/>
            <w:gridSpan w:val="2"/>
            <w:tcBorders>
              <w:bottom w:val="single" w:sz="2" w:space="0" w:color="auto"/>
            </w:tcBorders>
            <w:vAlign w:val="center"/>
          </w:tcPr>
          <w:p w:rsidR="00AD4976" w:rsidRPr="009870E4" w:rsidRDefault="008A63D5" w:rsidP="00F759B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986549" cy="1117404"/>
                  <wp:effectExtent l="19050" t="0" r="0" b="0"/>
                  <wp:docPr id="2" name="圖片 1" descr="P_20141021_17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41021_1700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521" cy="112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976" w:rsidRPr="00A8058D" w:rsidTr="00F759B9">
        <w:trPr>
          <w:cantSplit/>
          <w:trHeight w:hRule="exact" w:val="1298"/>
        </w:trPr>
        <w:tc>
          <w:tcPr>
            <w:tcW w:w="1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4976" w:rsidRPr="009870E4" w:rsidRDefault="00AD4976" w:rsidP="00F759B9">
            <w:pPr>
              <w:jc w:val="center"/>
              <w:rPr>
                <w:rFonts w:eastAsia="標楷體"/>
              </w:rPr>
            </w:pPr>
          </w:p>
        </w:tc>
        <w:tc>
          <w:tcPr>
            <w:tcW w:w="187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4976" w:rsidRPr="009870E4" w:rsidRDefault="008A63D5" w:rsidP="00F759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用心地寫下意見</w:t>
            </w:r>
          </w:p>
        </w:tc>
        <w:tc>
          <w:tcPr>
            <w:tcW w:w="2127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4976" w:rsidRPr="009870E4" w:rsidRDefault="008A63D5" w:rsidP="00F759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愉快的討論中</w:t>
            </w:r>
          </w:p>
        </w:tc>
      </w:tr>
      <w:tr w:rsidR="00AD4976" w:rsidRPr="00880F5B" w:rsidTr="00F759B9">
        <w:trPr>
          <w:cantSplit/>
          <w:trHeight w:hRule="exact"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AD4976" w:rsidRDefault="00AD4976" w:rsidP="00F759B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「校園知識社群」資料上傳情況</w:t>
            </w:r>
          </w:p>
        </w:tc>
      </w:tr>
      <w:tr w:rsidR="00AD4976" w:rsidRPr="00880F5B" w:rsidTr="00F759B9">
        <w:trPr>
          <w:cantSplit/>
          <w:trHeight w:hRule="exact" w:val="1294"/>
        </w:trPr>
        <w:tc>
          <w:tcPr>
            <w:tcW w:w="5000" w:type="pct"/>
            <w:gridSpan w:val="5"/>
          </w:tcPr>
          <w:p w:rsidR="00AD4976" w:rsidRDefault="000825C4" w:rsidP="00F759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D4976">
              <w:rPr>
                <w:rFonts w:ascii="標楷體" w:eastAsia="標楷體" w:hAnsi="標楷體" w:hint="eastAsia"/>
              </w:rPr>
              <w:t>活動照片已上傳。</w:t>
            </w:r>
          </w:p>
          <w:p w:rsidR="00AD4976" w:rsidRDefault="000825C4" w:rsidP="00F759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D4976">
              <w:rPr>
                <w:rFonts w:ascii="標楷體" w:eastAsia="標楷體" w:hAnsi="標楷體" w:hint="eastAsia"/>
              </w:rPr>
              <w:t>本</w:t>
            </w:r>
            <w:r w:rsidR="00AD4976" w:rsidRPr="00EA4241">
              <w:rPr>
                <w:rFonts w:ascii="標楷體" w:eastAsia="標楷體" w:hAnsi="標楷體" w:hint="eastAsia"/>
              </w:rPr>
              <w:t>活動記錄檔案</w:t>
            </w:r>
            <w:r w:rsidR="00AD4976">
              <w:rPr>
                <w:rFonts w:ascii="標楷體" w:eastAsia="標楷體" w:hAnsi="標楷體" w:hint="eastAsia"/>
              </w:rPr>
              <w:t>已上傳。</w:t>
            </w:r>
          </w:p>
          <w:p w:rsidR="00AD4976" w:rsidRDefault="000825C4" w:rsidP="00F759B9">
            <w:pPr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D4976">
              <w:rPr>
                <w:rFonts w:ascii="標楷體" w:eastAsia="標楷體" w:hAnsi="標楷體" w:hint="eastAsia"/>
              </w:rPr>
              <w:t>其他上傳資料，包括：</w:t>
            </w:r>
          </w:p>
        </w:tc>
      </w:tr>
      <w:tr w:rsidR="00AD4976" w:rsidRPr="00A8058D" w:rsidTr="00F759B9">
        <w:trPr>
          <w:cantSplit/>
          <w:trHeight w:hRule="exact" w:val="1550"/>
        </w:trPr>
        <w:tc>
          <w:tcPr>
            <w:tcW w:w="100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4976" w:rsidRPr="00182990" w:rsidRDefault="00AD4976" w:rsidP="00F759B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82990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000" w:type="pct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76" w:rsidRPr="00DD488F" w:rsidRDefault="00AD4976" w:rsidP="00F759B9">
            <w:pPr>
              <w:rPr>
                <w:rFonts w:ascii="標楷體" w:eastAsia="標楷體" w:hAnsi="標楷體"/>
              </w:rPr>
            </w:pPr>
            <w:r w:rsidRPr="00DD488F">
              <w:rPr>
                <w:rFonts w:ascii="標楷體" w:eastAsia="標楷體" w:hAnsi="標楷體" w:hint="eastAsia"/>
              </w:rPr>
              <w:t>1.</w:t>
            </w:r>
            <w:r w:rsidRPr="00182990">
              <w:rPr>
                <w:rFonts w:ascii="標楷體" w:eastAsia="標楷體" w:hAnsi="標楷體" w:hint="eastAsia"/>
                <w:color w:val="FF0000"/>
              </w:rPr>
              <w:t>請於每次活動(會議)辦理後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proofErr w:type="gramStart"/>
            <w:r w:rsidRPr="00182990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 w:rsidRPr="00182990">
              <w:rPr>
                <w:rFonts w:ascii="標楷體" w:eastAsia="標楷體" w:hAnsi="標楷體" w:hint="eastAsia"/>
                <w:color w:val="FF0000"/>
              </w:rPr>
              <w:t>內繳回該紀錄表與簽到表</w:t>
            </w:r>
            <w:r w:rsidRPr="00DD488F">
              <w:rPr>
                <w:rFonts w:ascii="標楷體" w:eastAsia="標楷體" w:hAnsi="標楷體" w:hint="eastAsia"/>
              </w:rPr>
              <w:t>，電子檔請寄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44F8A">
              <w:rPr>
                <w:rFonts w:ascii="標楷體" w:eastAsia="標楷體" w:hAnsi="標楷體"/>
                <w:szCs w:val="24"/>
              </w:rPr>
              <w:t>ch1057@nhu.edu.tw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488F">
              <w:rPr>
                <w:rFonts w:ascii="標楷體" w:eastAsia="標楷體" w:hAnsi="標楷體" w:hint="eastAsia"/>
              </w:rPr>
              <w:t>信箱。</w:t>
            </w:r>
          </w:p>
          <w:p w:rsidR="00AD4976" w:rsidRPr="009870E4" w:rsidRDefault="00AD4976" w:rsidP="00F759B9">
            <w:pPr>
              <w:rPr>
                <w:rFonts w:eastAsia="標楷體"/>
              </w:rPr>
            </w:pPr>
            <w:r w:rsidRPr="00DD488F">
              <w:rPr>
                <w:rFonts w:ascii="標楷體" w:eastAsia="標楷體" w:hAnsi="標楷體" w:hint="eastAsia"/>
              </w:rPr>
              <w:t>2.照片除了插入word檔中，亦</w:t>
            </w:r>
            <w:r w:rsidRPr="00DD488F">
              <w:rPr>
                <w:rFonts w:ascii="標楷體" w:eastAsia="標楷體" w:hAnsi="標楷體" w:hint="eastAsia"/>
                <w:color w:val="FF0000"/>
              </w:rPr>
              <w:t>請附上原始照片清晰圖檔附件於電子信箱中一併寄上</w:t>
            </w:r>
            <w:r w:rsidRPr="00DD488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3752FB" w:rsidRPr="00AD4976" w:rsidRDefault="003752FB" w:rsidP="00826B6D"/>
    <w:sectPr w:rsidR="003752FB" w:rsidRPr="00AD4976" w:rsidSect="00375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D4" w:rsidRDefault="008C27D4" w:rsidP="00552985">
      <w:r>
        <w:separator/>
      </w:r>
    </w:p>
  </w:endnote>
  <w:endnote w:type="continuationSeparator" w:id="0">
    <w:p w:rsidR="008C27D4" w:rsidRDefault="008C27D4" w:rsidP="0055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D4" w:rsidRDefault="008C27D4" w:rsidP="00552985">
      <w:r>
        <w:separator/>
      </w:r>
    </w:p>
  </w:footnote>
  <w:footnote w:type="continuationSeparator" w:id="0">
    <w:p w:rsidR="008C27D4" w:rsidRDefault="008C27D4" w:rsidP="0055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6D"/>
    <w:rsid w:val="000825C4"/>
    <w:rsid w:val="001A480A"/>
    <w:rsid w:val="003752FB"/>
    <w:rsid w:val="004F62D7"/>
    <w:rsid w:val="00552985"/>
    <w:rsid w:val="00826B6D"/>
    <w:rsid w:val="008A63D5"/>
    <w:rsid w:val="008C27D4"/>
    <w:rsid w:val="00954C09"/>
    <w:rsid w:val="00954D6F"/>
    <w:rsid w:val="00A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D49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Default">
    <w:name w:val="Default"/>
    <w:rsid w:val="00AD4976"/>
    <w:pPr>
      <w:widowControl w:val="0"/>
      <w:autoSpaceDE w:val="0"/>
      <w:autoSpaceDN w:val="0"/>
      <w:adjustRightInd w:val="0"/>
    </w:pPr>
    <w:rPr>
      <w:rFonts w:ascii="DFKai-SB" w:eastAsia="新細明體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9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2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529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2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529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1931-F17B-4BB1-AA1D-D50AAAC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1233</Characters>
  <Application>Microsoft Office Word</Application>
  <DocSecurity>0</DocSecurity>
  <Lines>10</Lines>
  <Paragraphs>2</Paragraphs>
  <ScaleCrop>false</ScaleCrop>
  <Company>C.M.T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凱媚</dc:creator>
  <cp:lastModifiedBy>凱媚</cp:lastModifiedBy>
  <cp:revision>2</cp:revision>
  <dcterms:created xsi:type="dcterms:W3CDTF">2014-10-24T09:54:00Z</dcterms:created>
  <dcterms:modified xsi:type="dcterms:W3CDTF">2014-10-24T09:54:00Z</dcterms:modified>
</cp:coreProperties>
</file>